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0FE" w:rsidRPr="00E060DB" w:rsidRDefault="003570FE" w:rsidP="003570FE">
      <w:pPr>
        <w:spacing w:line="360" w:lineRule="auto"/>
        <w:jc w:val="center"/>
        <w:rPr>
          <w:rStyle w:val="x193iq5w"/>
          <w:rFonts w:ascii="Georgia" w:hAnsi="Georgia" w:cs="Times New Roman"/>
          <w:b/>
          <w:bCs/>
          <w:lang w:val="en-US"/>
        </w:rPr>
      </w:pPr>
      <w:r w:rsidRPr="00E060DB">
        <w:rPr>
          <w:rStyle w:val="x193iq5w"/>
          <w:rFonts w:ascii="Georgia" w:hAnsi="Georgia" w:cs="Times New Roman"/>
          <w:b/>
          <w:bCs/>
          <w:lang w:val="en-US"/>
        </w:rPr>
        <w:t xml:space="preserve">Dear </w:t>
      </w:r>
      <w:proofErr w:type="spellStart"/>
      <w:r w:rsidRPr="00E060DB">
        <w:rPr>
          <w:rStyle w:val="x193iq5w"/>
          <w:rFonts w:ascii="Georgia" w:hAnsi="Georgia" w:cs="Times New Roman"/>
          <w:b/>
          <w:bCs/>
          <w:lang w:val="en-US"/>
        </w:rPr>
        <w:t>Senseis</w:t>
      </w:r>
      <w:proofErr w:type="spellEnd"/>
      <w:r w:rsidRPr="00E060DB">
        <w:rPr>
          <w:rStyle w:val="x193iq5w"/>
          <w:rFonts w:ascii="Georgia" w:hAnsi="Georgia" w:cs="Times New Roman"/>
          <w:b/>
          <w:bCs/>
          <w:lang w:val="en-US"/>
        </w:rPr>
        <w:t>, Dear Club Leaders!</w:t>
      </w:r>
    </w:p>
    <w:p w:rsidR="003570FE" w:rsidRPr="00E060DB" w:rsidRDefault="003570FE" w:rsidP="003570FE">
      <w:pPr>
        <w:spacing w:line="360" w:lineRule="auto"/>
        <w:jc w:val="center"/>
        <w:rPr>
          <w:rStyle w:val="x193iq5w"/>
          <w:rFonts w:ascii="Georgia" w:hAnsi="Georgia" w:cs="Times New Roman"/>
          <w:b/>
          <w:bCs/>
          <w:lang w:val="en-US"/>
        </w:rPr>
      </w:pPr>
    </w:p>
    <w:p w:rsidR="00E060DB" w:rsidRPr="00E060DB" w:rsidRDefault="003570FE" w:rsidP="00CE69B0">
      <w:pPr>
        <w:spacing w:line="276" w:lineRule="auto"/>
        <w:jc w:val="both"/>
        <w:rPr>
          <w:rStyle w:val="x193iq5w"/>
          <w:rFonts w:ascii="Georgia" w:hAnsi="Georgia" w:cs="Times New Roman"/>
          <w:lang w:val="en-US"/>
        </w:rPr>
      </w:pPr>
      <w:r w:rsidRPr="00E060DB">
        <w:rPr>
          <w:rStyle w:val="x193iq5w"/>
          <w:rFonts w:ascii="Georgia" w:hAnsi="Georgia" w:cs="Times New Roman"/>
          <w:lang w:val="en-US"/>
        </w:rPr>
        <w:t xml:space="preserve">We cordially invite all interested individuals, regardless of style, to </w:t>
      </w:r>
      <w:r w:rsidRPr="00E060DB">
        <w:rPr>
          <w:rStyle w:val="x193iq5w"/>
          <w:rFonts w:ascii="Georgia" w:hAnsi="Georgia" w:cs="Times New Roman"/>
          <w:b/>
          <w:lang w:val="en-US"/>
        </w:rPr>
        <w:t>the III</w:t>
      </w:r>
      <w:r w:rsidR="00E060DB" w:rsidRPr="00E060DB">
        <w:rPr>
          <w:rStyle w:val="x193iq5w"/>
          <w:rFonts w:ascii="Georgia" w:hAnsi="Georgia" w:cs="Times New Roman"/>
          <w:b/>
          <w:lang w:val="en-US"/>
        </w:rPr>
        <w:t>.</w:t>
      </w:r>
      <w:r w:rsidRPr="00E060DB">
        <w:rPr>
          <w:rStyle w:val="x193iq5w"/>
          <w:rFonts w:ascii="Georgia" w:hAnsi="Georgia" w:cs="Times New Roman"/>
          <w:b/>
          <w:lang w:val="en-US"/>
        </w:rPr>
        <w:t xml:space="preserve"> Okinawan Karate and Cultural Days in </w:t>
      </w:r>
      <w:proofErr w:type="spellStart"/>
      <w:r w:rsidRPr="00E060DB">
        <w:rPr>
          <w:rStyle w:val="x193iq5w"/>
          <w:rFonts w:ascii="Georgia" w:hAnsi="Georgia" w:cs="Times New Roman"/>
          <w:b/>
          <w:lang w:val="en-US"/>
        </w:rPr>
        <w:t>Szigetszentmiklós</w:t>
      </w:r>
      <w:proofErr w:type="spellEnd"/>
      <w:r w:rsidRPr="00E060DB">
        <w:rPr>
          <w:rStyle w:val="x193iq5w"/>
          <w:rFonts w:ascii="Georgia" w:hAnsi="Georgia" w:cs="Times New Roman"/>
          <w:b/>
          <w:lang w:val="en-US"/>
        </w:rPr>
        <w:t>/Hungary.</w:t>
      </w:r>
      <w:r w:rsidRPr="00E060DB">
        <w:rPr>
          <w:rStyle w:val="x193iq5w"/>
          <w:rFonts w:ascii="Georgia" w:hAnsi="Georgia" w:cs="Times New Roman"/>
          <w:lang w:val="en-US"/>
        </w:rPr>
        <w:t xml:space="preserve"> A niche karate seminar where you can gain insight into several styles of authentic Okinawan karate, WKF karate, and Ryukyu dances. We welcome karate students, sensei, trainers, and judges who are interested in Okinawan culture and karate. </w:t>
      </w:r>
    </w:p>
    <w:p w:rsidR="003570FE" w:rsidRDefault="003570FE" w:rsidP="00CE69B0">
      <w:pPr>
        <w:spacing w:line="276" w:lineRule="auto"/>
        <w:jc w:val="center"/>
        <w:rPr>
          <w:rFonts w:ascii="Georgia" w:hAnsi="Georgia"/>
          <w:b/>
          <w:bCs/>
          <w:lang w:val="en-US"/>
        </w:rPr>
      </w:pPr>
      <w:r w:rsidRPr="00E060DB">
        <w:rPr>
          <w:rFonts w:ascii="Georgia" w:hAnsi="Georgia"/>
          <w:b/>
          <w:bCs/>
          <w:lang w:val="en-US"/>
        </w:rPr>
        <w:t>I N S T R U C T O R S</w:t>
      </w:r>
    </w:p>
    <w:p w:rsidR="00E060DB" w:rsidRPr="00E060DB" w:rsidRDefault="00E060DB" w:rsidP="00CE69B0">
      <w:pPr>
        <w:spacing w:line="276" w:lineRule="auto"/>
        <w:jc w:val="center"/>
        <w:rPr>
          <w:rFonts w:ascii="Georgia" w:hAnsi="Georgia"/>
          <w:b/>
          <w:bCs/>
          <w:lang w:val="en-US"/>
        </w:rPr>
      </w:pPr>
    </w:p>
    <w:p w:rsidR="003570FE" w:rsidRPr="00E060DB" w:rsidRDefault="003570FE" w:rsidP="00CE69B0">
      <w:pPr>
        <w:spacing w:line="276" w:lineRule="auto"/>
        <w:jc w:val="both"/>
        <w:rPr>
          <w:rFonts w:ascii="Georgia" w:hAnsi="Georgia"/>
          <w:lang w:val="en-US"/>
        </w:rPr>
      </w:pPr>
      <w:proofErr w:type="spellStart"/>
      <w:r w:rsidRPr="00E060DB">
        <w:rPr>
          <w:rFonts w:ascii="Georgia" w:hAnsi="Georgia"/>
          <w:b/>
          <w:bCs/>
          <w:lang w:val="en-US"/>
        </w:rPr>
        <w:t>Hanshi</w:t>
      </w:r>
      <w:proofErr w:type="spellEnd"/>
      <w:r w:rsidRPr="00E060DB">
        <w:rPr>
          <w:rFonts w:ascii="Georgia" w:hAnsi="Georgia"/>
          <w:b/>
          <w:bCs/>
          <w:lang w:val="en-US"/>
        </w:rPr>
        <w:t xml:space="preserve"> Yoshio </w:t>
      </w:r>
      <w:proofErr w:type="spellStart"/>
      <w:r w:rsidRPr="00E060DB">
        <w:rPr>
          <w:rFonts w:ascii="Georgia" w:hAnsi="Georgia"/>
          <w:b/>
          <w:bCs/>
          <w:lang w:val="en-US"/>
        </w:rPr>
        <w:t>Kuba</w:t>
      </w:r>
      <w:proofErr w:type="spellEnd"/>
      <w:r w:rsidRPr="00E060DB">
        <w:rPr>
          <w:rFonts w:ascii="Georgia" w:hAnsi="Georgia"/>
          <w:lang w:val="en-US"/>
        </w:rPr>
        <w:t xml:space="preserve"> is a </w:t>
      </w:r>
      <w:proofErr w:type="spellStart"/>
      <w:r w:rsidR="00E060DB" w:rsidRPr="00E060DB">
        <w:rPr>
          <w:rFonts w:ascii="Georgia" w:hAnsi="Georgia"/>
          <w:b/>
          <w:lang w:val="en-US"/>
        </w:rPr>
        <w:t>Goju-Ryu</w:t>
      </w:r>
      <w:proofErr w:type="spellEnd"/>
      <w:r w:rsidR="00E060DB">
        <w:rPr>
          <w:rFonts w:ascii="Georgia" w:hAnsi="Georgia"/>
          <w:lang w:val="en-US"/>
        </w:rPr>
        <w:t xml:space="preserve"> </w:t>
      </w:r>
      <w:r w:rsidRPr="00E060DB">
        <w:rPr>
          <w:rFonts w:ascii="Georgia" w:hAnsi="Georgia"/>
          <w:lang w:val="en-US"/>
        </w:rPr>
        <w:t>10</w:t>
      </w:r>
      <w:r w:rsidRPr="00E060DB">
        <w:rPr>
          <w:rFonts w:ascii="Georgia" w:hAnsi="Georgia"/>
          <w:vertAlign w:val="superscript"/>
          <w:lang w:val="en-US"/>
        </w:rPr>
        <w:t>th</w:t>
      </w:r>
      <w:r w:rsidRPr="00E060DB">
        <w:rPr>
          <w:rFonts w:ascii="Georgia" w:hAnsi="Georgia"/>
          <w:lang w:val="en-US"/>
        </w:rPr>
        <w:t xml:space="preserve"> Dan black belt and is the head of the Okinawa Karate-Do Kenpo- Kai in Okinawa. He was a direct student of </w:t>
      </w:r>
      <w:proofErr w:type="spellStart"/>
      <w:r w:rsidRPr="00E060DB">
        <w:rPr>
          <w:rFonts w:ascii="Georgia" w:hAnsi="Georgia"/>
          <w:lang w:val="en-US"/>
        </w:rPr>
        <w:t>Seikichi</w:t>
      </w:r>
      <w:proofErr w:type="spellEnd"/>
      <w:r w:rsidRPr="00E060DB">
        <w:rPr>
          <w:rFonts w:ascii="Georgia" w:hAnsi="Georgia"/>
          <w:lang w:val="en-US"/>
        </w:rPr>
        <w:t xml:space="preserve"> </w:t>
      </w:r>
      <w:proofErr w:type="spellStart"/>
      <w:r w:rsidRPr="00E060DB">
        <w:rPr>
          <w:rFonts w:ascii="Georgia" w:hAnsi="Georgia"/>
          <w:lang w:val="en-US"/>
        </w:rPr>
        <w:t>Toguchi</w:t>
      </w:r>
      <w:proofErr w:type="spellEnd"/>
      <w:r w:rsidRPr="00E060DB">
        <w:rPr>
          <w:rFonts w:ascii="Georgia" w:hAnsi="Georgia"/>
          <w:lang w:val="en-US"/>
        </w:rPr>
        <w:t xml:space="preserve"> Sensei, who was a student of </w:t>
      </w:r>
      <w:proofErr w:type="spellStart"/>
      <w:r w:rsidRPr="00E060DB">
        <w:rPr>
          <w:rFonts w:ascii="Georgia" w:hAnsi="Georgia"/>
          <w:lang w:val="en-US"/>
        </w:rPr>
        <w:t>Chojun</w:t>
      </w:r>
      <w:proofErr w:type="spellEnd"/>
      <w:r w:rsidRPr="00E060DB">
        <w:rPr>
          <w:rFonts w:ascii="Georgia" w:hAnsi="Georgia"/>
          <w:lang w:val="en-US"/>
        </w:rPr>
        <w:t xml:space="preserve"> Miyagi Sensei and </w:t>
      </w:r>
      <w:proofErr w:type="spellStart"/>
      <w:r w:rsidRPr="00E060DB">
        <w:rPr>
          <w:rFonts w:ascii="Georgia" w:hAnsi="Georgia"/>
          <w:lang w:val="en-US"/>
        </w:rPr>
        <w:t>Seko</w:t>
      </w:r>
      <w:proofErr w:type="spellEnd"/>
      <w:r w:rsidRPr="00E060DB">
        <w:rPr>
          <w:rFonts w:ascii="Georgia" w:hAnsi="Georgia"/>
          <w:lang w:val="en-US"/>
        </w:rPr>
        <w:t xml:space="preserve"> </w:t>
      </w:r>
      <w:proofErr w:type="spellStart"/>
      <w:r w:rsidRPr="00E060DB">
        <w:rPr>
          <w:rFonts w:ascii="Georgia" w:hAnsi="Georgia"/>
          <w:lang w:val="en-US"/>
        </w:rPr>
        <w:t>Higa</w:t>
      </w:r>
      <w:proofErr w:type="spellEnd"/>
      <w:r w:rsidRPr="00E060DB">
        <w:rPr>
          <w:rFonts w:ascii="Georgia" w:hAnsi="Georgia"/>
          <w:lang w:val="en-US"/>
        </w:rPr>
        <w:t xml:space="preserve"> Sensei. </w:t>
      </w:r>
      <w:proofErr w:type="spellStart"/>
      <w:r w:rsidRPr="00E060DB">
        <w:rPr>
          <w:rFonts w:ascii="Georgia" w:hAnsi="Georgia"/>
          <w:lang w:val="en-US"/>
        </w:rPr>
        <w:t>Kuba</w:t>
      </w:r>
      <w:proofErr w:type="spellEnd"/>
      <w:r w:rsidRPr="00E060DB">
        <w:rPr>
          <w:rFonts w:ascii="Georgia" w:hAnsi="Georgia"/>
          <w:lang w:val="en-US"/>
        </w:rPr>
        <w:t xml:space="preserve"> Sensei epitomizes the understanding of </w:t>
      </w:r>
      <w:proofErr w:type="spellStart"/>
      <w:r w:rsidRPr="00E060DB">
        <w:rPr>
          <w:rFonts w:ascii="Georgia" w:hAnsi="Georgia"/>
          <w:lang w:val="en-US"/>
        </w:rPr>
        <w:t>Goju-Ryu</w:t>
      </w:r>
      <w:proofErr w:type="spellEnd"/>
      <w:r w:rsidRPr="00E060DB">
        <w:rPr>
          <w:rFonts w:ascii="Georgia" w:hAnsi="Georgia"/>
          <w:lang w:val="en-US"/>
        </w:rPr>
        <w:t xml:space="preserve"> and his understand of its concepts and application is legendary but off and on the dojo floor. He run a full-time acupuncturist practice in Okinawa and is head of the Acupuncture Association in Japan.</w:t>
      </w:r>
    </w:p>
    <w:p w:rsidR="003570FE" w:rsidRPr="00E060DB" w:rsidRDefault="003570FE" w:rsidP="00CE69B0">
      <w:pPr>
        <w:spacing w:line="276" w:lineRule="auto"/>
        <w:jc w:val="both"/>
        <w:rPr>
          <w:rFonts w:ascii="Georgia" w:hAnsi="Georgia"/>
          <w:bCs/>
          <w:lang w:val="en-US"/>
        </w:rPr>
      </w:pPr>
      <w:proofErr w:type="spellStart"/>
      <w:r w:rsidRPr="00E060DB">
        <w:rPr>
          <w:rFonts w:ascii="Georgia" w:hAnsi="Georgia"/>
          <w:b/>
          <w:lang w:val="en-US"/>
        </w:rPr>
        <w:t>Hanshi</w:t>
      </w:r>
      <w:proofErr w:type="spellEnd"/>
      <w:r w:rsidRPr="00E060DB">
        <w:rPr>
          <w:rFonts w:ascii="Georgia" w:hAnsi="Georgia"/>
          <w:b/>
          <w:lang w:val="en-US"/>
        </w:rPr>
        <w:t xml:space="preserve"> Nobuko Oshiro</w:t>
      </w:r>
      <w:r w:rsidRPr="00E060DB">
        <w:rPr>
          <w:rFonts w:ascii="Georgia" w:hAnsi="Georgia"/>
          <w:bCs/>
          <w:lang w:val="en-US"/>
        </w:rPr>
        <w:t xml:space="preserve"> is a 9</w:t>
      </w:r>
      <w:r w:rsidRPr="00E060DB">
        <w:rPr>
          <w:rFonts w:ascii="Georgia" w:hAnsi="Georgia"/>
          <w:bCs/>
          <w:vertAlign w:val="superscript"/>
          <w:lang w:val="en-US"/>
        </w:rPr>
        <w:t>th</w:t>
      </w:r>
      <w:r w:rsidRPr="00E060DB">
        <w:rPr>
          <w:rFonts w:ascii="Georgia" w:hAnsi="Georgia"/>
          <w:bCs/>
          <w:lang w:val="en-US"/>
        </w:rPr>
        <w:t xml:space="preserve"> Dan grandmaster of Okinawa </w:t>
      </w:r>
      <w:proofErr w:type="spellStart"/>
      <w:r w:rsidRPr="00E060DB">
        <w:rPr>
          <w:rFonts w:ascii="Georgia" w:hAnsi="Georgia"/>
          <w:b/>
          <w:bCs/>
          <w:lang w:val="en-US"/>
        </w:rPr>
        <w:t>Shorin-Ryu</w:t>
      </w:r>
      <w:proofErr w:type="spellEnd"/>
      <w:r w:rsidRPr="00E060DB">
        <w:rPr>
          <w:rFonts w:ascii="Georgia" w:hAnsi="Georgia"/>
          <w:bCs/>
          <w:lang w:val="en-US"/>
        </w:rPr>
        <w:t xml:space="preserve"> Karate-Do and an accomplished Ryukyu dance artist, both of which are significant cultural treasures of Okinawa. She has been invited to teach in numerous countries, including Argentina, Australia, China, Germany, the United States, and more. Due to her exceptional teaching contributions in Argentina, she was honored by the Argentinian Ministry of Culture in 2015. </w:t>
      </w:r>
      <w:proofErr w:type="spellStart"/>
      <w:r w:rsidRPr="00E060DB">
        <w:rPr>
          <w:rFonts w:ascii="Georgia" w:hAnsi="Georgia"/>
          <w:bCs/>
          <w:lang w:val="en-US"/>
        </w:rPr>
        <w:t>Hanshi</w:t>
      </w:r>
      <w:proofErr w:type="spellEnd"/>
      <w:r w:rsidRPr="00E060DB">
        <w:rPr>
          <w:rFonts w:ascii="Georgia" w:hAnsi="Georgia"/>
          <w:bCs/>
          <w:lang w:val="en-US"/>
        </w:rPr>
        <w:t xml:space="preserve"> Oshiro Nobuko serves as the Vice President of the Okinawa Karate-Do </w:t>
      </w:r>
      <w:proofErr w:type="spellStart"/>
      <w:r w:rsidRPr="00E060DB">
        <w:rPr>
          <w:rFonts w:ascii="Georgia" w:hAnsi="Georgia"/>
          <w:bCs/>
          <w:lang w:val="en-US"/>
        </w:rPr>
        <w:t>Rengokai</w:t>
      </w:r>
      <w:proofErr w:type="spellEnd"/>
      <w:r w:rsidRPr="00E060DB">
        <w:rPr>
          <w:rFonts w:ascii="Georgia" w:hAnsi="Georgia"/>
          <w:bCs/>
          <w:lang w:val="en-US"/>
        </w:rPr>
        <w:t xml:space="preserve"> (Okinawan Traditional Karate Association). She made history in 2023 as the first </w:t>
      </w:r>
      <w:proofErr w:type="spellStart"/>
      <w:r w:rsidRPr="00E060DB">
        <w:rPr>
          <w:rFonts w:ascii="Georgia" w:hAnsi="Georgia"/>
          <w:bCs/>
          <w:lang w:val="en-US"/>
        </w:rPr>
        <w:t>Oknawan</w:t>
      </w:r>
      <w:proofErr w:type="spellEnd"/>
      <w:r w:rsidRPr="00E060DB">
        <w:rPr>
          <w:rFonts w:ascii="Georgia" w:hAnsi="Georgia"/>
          <w:bCs/>
          <w:lang w:val="en-US"/>
        </w:rPr>
        <w:t xml:space="preserve"> woman to receive the 9th Dan and the </w:t>
      </w:r>
      <w:proofErr w:type="spellStart"/>
      <w:r w:rsidRPr="00E060DB">
        <w:rPr>
          <w:rFonts w:ascii="Georgia" w:hAnsi="Georgia"/>
          <w:bCs/>
          <w:lang w:val="en-US"/>
        </w:rPr>
        <w:t>Hanshi</w:t>
      </w:r>
      <w:proofErr w:type="spellEnd"/>
      <w:r w:rsidRPr="00E060DB">
        <w:rPr>
          <w:rFonts w:ascii="Georgia" w:hAnsi="Georgia"/>
          <w:bCs/>
          <w:lang w:val="en-US"/>
        </w:rPr>
        <w:t xml:space="preserve"> title.</w:t>
      </w:r>
    </w:p>
    <w:p w:rsidR="003570FE" w:rsidRPr="00E060DB" w:rsidRDefault="003570FE" w:rsidP="00CE69B0">
      <w:pPr>
        <w:spacing w:line="276" w:lineRule="auto"/>
        <w:jc w:val="both"/>
        <w:rPr>
          <w:rFonts w:ascii="Georgia" w:hAnsi="Georgia"/>
          <w:b/>
          <w:bCs/>
          <w:lang w:val="en-US"/>
        </w:rPr>
      </w:pPr>
      <w:r w:rsidRPr="00E060DB">
        <w:rPr>
          <w:rFonts w:ascii="Georgia" w:hAnsi="Georgia"/>
          <w:b/>
          <w:bCs/>
          <w:lang w:val="en-US"/>
        </w:rPr>
        <w:t xml:space="preserve">Shihan Takahiro </w:t>
      </w:r>
      <w:proofErr w:type="spellStart"/>
      <w:r w:rsidRPr="00E060DB">
        <w:rPr>
          <w:rFonts w:ascii="Georgia" w:hAnsi="Georgia"/>
          <w:b/>
          <w:bCs/>
          <w:lang w:val="en-US"/>
        </w:rPr>
        <w:t>Shinjo</w:t>
      </w:r>
      <w:proofErr w:type="spellEnd"/>
      <w:r w:rsidRPr="00E060DB">
        <w:rPr>
          <w:rFonts w:ascii="Georgia" w:hAnsi="Georgia"/>
          <w:b/>
          <w:bCs/>
          <w:lang w:val="en-US"/>
        </w:rPr>
        <w:t>,</w:t>
      </w:r>
      <w:r w:rsidRPr="00E060DB">
        <w:rPr>
          <w:rFonts w:ascii="Georgia" w:hAnsi="Georgia"/>
          <w:lang w:val="en-US"/>
        </w:rPr>
        <w:t xml:space="preserve"> </w:t>
      </w:r>
      <w:proofErr w:type="spellStart"/>
      <w:r w:rsidR="00E060DB">
        <w:rPr>
          <w:rFonts w:ascii="Georgia" w:hAnsi="Georgia"/>
          <w:b/>
          <w:lang w:val="en-US"/>
        </w:rPr>
        <w:t>Tomari-</w:t>
      </w:r>
      <w:r w:rsidRPr="00E060DB">
        <w:rPr>
          <w:rFonts w:ascii="Georgia" w:hAnsi="Georgia"/>
          <w:b/>
          <w:lang w:val="en-US"/>
        </w:rPr>
        <w:t>Te</w:t>
      </w:r>
      <w:proofErr w:type="spellEnd"/>
      <w:r w:rsidRPr="00E060DB">
        <w:rPr>
          <w:rFonts w:ascii="Georgia" w:hAnsi="Georgia"/>
          <w:lang w:val="en-US"/>
        </w:rPr>
        <w:t xml:space="preserve"> 8</w:t>
      </w:r>
      <w:r w:rsidRPr="00E060DB">
        <w:rPr>
          <w:rFonts w:ascii="Georgia" w:hAnsi="Georgia"/>
          <w:vertAlign w:val="superscript"/>
          <w:lang w:val="en-US"/>
        </w:rPr>
        <w:t>th</w:t>
      </w:r>
      <w:r w:rsidRPr="00E060DB">
        <w:rPr>
          <w:rFonts w:ascii="Georgia" w:hAnsi="Georgia"/>
          <w:lang w:val="en-US"/>
        </w:rPr>
        <w:t xml:space="preserve"> Dan, </w:t>
      </w:r>
      <w:r w:rsidR="00E060DB">
        <w:rPr>
          <w:rFonts w:ascii="Georgia" w:hAnsi="Georgia"/>
          <w:bCs/>
          <w:lang w:val="en-US"/>
        </w:rPr>
        <w:t xml:space="preserve">He started learning </w:t>
      </w:r>
      <w:proofErr w:type="spellStart"/>
      <w:r w:rsidR="00E060DB">
        <w:rPr>
          <w:rFonts w:ascii="Georgia" w:hAnsi="Georgia"/>
          <w:bCs/>
          <w:lang w:val="en-US"/>
        </w:rPr>
        <w:t>Shuri-</w:t>
      </w:r>
      <w:r w:rsidRPr="00E060DB">
        <w:rPr>
          <w:rFonts w:ascii="Georgia" w:hAnsi="Georgia"/>
          <w:bCs/>
          <w:lang w:val="en-US"/>
        </w:rPr>
        <w:t>Te</w:t>
      </w:r>
      <w:proofErr w:type="spellEnd"/>
      <w:r w:rsidRPr="00E060DB">
        <w:rPr>
          <w:rFonts w:ascii="Georgia" w:hAnsi="Georgia"/>
          <w:bCs/>
          <w:lang w:val="en-US"/>
        </w:rPr>
        <w:t xml:space="preserve"> where he achieved 5</w:t>
      </w:r>
      <w:r w:rsidRPr="00E060DB">
        <w:rPr>
          <w:rFonts w:ascii="Georgia" w:hAnsi="Georgia"/>
          <w:bCs/>
          <w:vertAlign w:val="superscript"/>
          <w:lang w:val="en-US"/>
        </w:rPr>
        <w:t>th</w:t>
      </w:r>
      <w:r w:rsidRPr="00E060DB">
        <w:rPr>
          <w:rFonts w:ascii="Georgia" w:hAnsi="Georgia"/>
          <w:bCs/>
          <w:lang w:val="en-US"/>
        </w:rPr>
        <w:t xml:space="preserve"> Dan. Later </w:t>
      </w:r>
      <w:r w:rsidR="00E060DB">
        <w:rPr>
          <w:rFonts w:ascii="Georgia" w:hAnsi="Georgia"/>
          <w:bCs/>
          <w:lang w:val="en-US"/>
        </w:rPr>
        <w:t xml:space="preserve">on he started to learn </w:t>
      </w:r>
      <w:proofErr w:type="spellStart"/>
      <w:r w:rsidR="00E060DB">
        <w:rPr>
          <w:rFonts w:ascii="Georgia" w:hAnsi="Georgia"/>
          <w:bCs/>
          <w:lang w:val="en-US"/>
        </w:rPr>
        <w:t>Tomari-</w:t>
      </w:r>
      <w:r w:rsidRPr="00E060DB">
        <w:rPr>
          <w:rFonts w:ascii="Georgia" w:hAnsi="Georgia"/>
          <w:bCs/>
          <w:lang w:val="en-US"/>
        </w:rPr>
        <w:t>Te</w:t>
      </w:r>
      <w:proofErr w:type="spellEnd"/>
      <w:r w:rsidRPr="00E060DB">
        <w:rPr>
          <w:rFonts w:ascii="Georgia" w:hAnsi="Georgia"/>
          <w:bCs/>
          <w:lang w:val="en-US"/>
        </w:rPr>
        <w:t>, he achieved 8</w:t>
      </w:r>
      <w:r w:rsidRPr="00E060DB">
        <w:rPr>
          <w:rFonts w:ascii="Georgia" w:hAnsi="Georgia"/>
          <w:bCs/>
          <w:vertAlign w:val="superscript"/>
          <w:lang w:val="en-US"/>
        </w:rPr>
        <w:t>th</w:t>
      </w:r>
      <w:r w:rsidRPr="00E060DB">
        <w:rPr>
          <w:rFonts w:ascii="Georgia" w:hAnsi="Georgia"/>
          <w:bCs/>
          <w:lang w:val="en-US"/>
        </w:rPr>
        <w:t xml:space="preserve"> </w:t>
      </w:r>
      <w:r w:rsidR="00E060DB">
        <w:rPr>
          <w:rFonts w:ascii="Georgia" w:hAnsi="Georgia"/>
          <w:bCs/>
          <w:lang w:val="en-US"/>
        </w:rPr>
        <w:t>D</w:t>
      </w:r>
      <w:r w:rsidRPr="00E060DB">
        <w:rPr>
          <w:rFonts w:ascii="Georgia" w:hAnsi="Georgia"/>
          <w:bCs/>
          <w:lang w:val="en-US"/>
        </w:rPr>
        <w:t>an. He also has 6</w:t>
      </w:r>
      <w:r w:rsidRPr="00E060DB">
        <w:rPr>
          <w:rFonts w:ascii="Georgia" w:hAnsi="Georgia"/>
          <w:bCs/>
          <w:vertAlign w:val="superscript"/>
          <w:lang w:val="en-US"/>
        </w:rPr>
        <w:t>th</w:t>
      </w:r>
      <w:r w:rsidRPr="00E060DB">
        <w:rPr>
          <w:rFonts w:ascii="Georgia" w:hAnsi="Georgia"/>
          <w:bCs/>
          <w:lang w:val="en-US"/>
        </w:rPr>
        <w:t xml:space="preserve"> </w:t>
      </w:r>
      <w:r w:rsidR="00E060DB">
        <w:rPr>
          <w:rFonts w:ascii="Georgia" w:hAnsi="Georgia"/>
          <w:bCs/>
          <w:lang w:val="en-US"/>
        </w:rPr>
        <w:t xml:space="preserve">Dan in </w:t>
      </w:r>
      <w:proofErr w:type="spellStart"/>
      <w:r w:rsidR="00E060DB">
        <w:rPr>
          <w:rFonts w:ascii="Georgia" w:hAnsi="Georgia"/>
          <w:bCs/>
          <w:lang w:val="en-US"/>
        </w:rPr>
        <w:t>Goju-</w:t>
      </w:r>
      <w:r w:rsidRPr="00E060DB">
        <w:rPr>
          <w:rFonts w:ascii="Georgia" w:hAnsi="Georgia"/>
          <w:bCs/>
          <w:lang w:val="en-US"/>
        </w:rPr>
        <w:t>Ryu</w:t>
      </w:r>
      <w:proofErr w:type="spellEnd"/>
      <w:r w:rsidRPr="00E060DB">
        <w:rPr>
          <w:rFonts w:ascii="Georgia" w:hAnsi="Georgia"/>
          <w:bCs/>
          <w:lang w:val="en-US"/>
        </w:rPr>
        <w:t xml:space="preserve"> and is the assistant and student of </w:t>
      </w:r>
      <w:proofErr w:type="spellStart"/>
      <w:r w:rsidRPr="00E060DB">
        <w:rPr>
          <w:rFonts w:ascii="Georgia" w:hAnsi="Georgia"/>
          <w:bCs/>
          <w:lang w:val="en-US"/>
        </w:rPr>
        <w:t>Hanshi</w:t>
      </w:r>
      <w:proofErr w:type="spellEnd"/>
      <w:r w:rsidRPr="00E060DB">
        <w:rPr>
          <w:rFonts w:ascii="Georgia" w:hAnsi="Georgia"/>
          <w:bCs/>
          <w:lang w:val="en-US"/>
        </w:rPr>
        <w:t xml:space="preserve"> Yoshio </w:t>
      </w:r>
      <w:proofErr w:type="spellStart"/>
      <w:r w:rsidRPr="00E060DB">
        <w:rPr>
          <w:rFonts w:ascii="Georgia" w:hAnsi="Georgia"/>
          <w:bCs/>
          <w:lang w:val="en-US"/>
        </w:rPr>
        <w:t>Kuba</w:t>
      </w:r>
      <w:proofErr w:type="spellEnd"/>
      <w:r w:rsidRPr="00E060DB">
        <w:rPr>
          <w:rFonts w:ascii="Georgia" w:hAnsi="Georgia"/>
          <w:bCs/>
          <w:lang w:val="en-US"/>
        </w:rPr>
        <w:t xml:space="preserve">. He has a tremendous knowledge about all three of the </w:t>
      </w:r>
      <w:proofErr w:type="spellStart"/>
      <w:r w:rsidRPr="00E060DB">
        <w:rPr>
          <w:rFonts w:ascii="Georgia" w:hAnsi="Georgia"/>
          <w:bCs/>
          <w:lang w:val="en-US"/>
        </w:rPr>
        <w:t>okinawan</w:t>
      </w:r>
      <w:proofErr w:type="spellEnd"/>
      <w:r w:rsidRPr="00E060DB">
        <w:rPr>
          <w:rFonts w:ascii="Georgia" w:hAnsi="Georgia"/>
          <w:bCs/>
          <w:lang w:val="en-US"/>
        </w:rPr>
        <w:t xml:space="preserve"> karate styles and WKF karate. His students are among the bests in Okinawa, Asia, and Japan in competitions.</w:t>
      </w:r>
    </w:p>
    <w:p w:rsidR="003570FE" w:rsidRPr="00E060DB" w:rsidRDefault="003570FE" w:rsidP="00CE69B0">
      <w:pPr>
        <w:spacing w:line="276" w:lineRule="auto"/>
        <w:rPr>
          <w:rFonts w:ascii="Georgia" w:hAnsi="Georgia"/>
          <w:lang w:val="en-US"/>
        </w:rPr>
      </w:pPr>
      <w:r w:rsidRPr="00E060DB">
        <w:rPr>
          <w:rFonts w:ascii="Georgia" w:hAnsi="Georgia"/>
          <w:b/>
          <w:bCs/>
          <w:lang w:val="en-US"/>
        </w:rPr>
        <w:t xml:space="preserve">Sensei </w:t>
      </w:r>
      <w:proofErr w:type="spellStart"/>
      <w:r w:rsidRPr="00E060DB">
        <w:rPr>
          <w:rFonts w:ascii="Georgia" w:hAnsi="Georgia"/>
          <w:b/>
          <w:bCs/>
          <w:lang w:val="en-US"/>
        </w:rPr>
        <w:t>Mihály</w:t>
      </w:r>
      <w:proofErr w:type="spellEnd"/>
      <w:r w:rsidRPr="00E060DB">
        <w:rPr>
          <w:rFonts w:ascii="Georgia" w:hAnsi="Georgia"/>
          <w:b/>
          <w:bCs/>
          <w:lang w:val="en-US"/>
        </w:rPr>
        <w:t xml:space="preserve"> Fischer,</w:t>
      </w:r>
      <w:r w:rsidRPr="00E060DB">
        <w:rPr>
          <w:rFonts w:ascii="Georgia" w:hAnsi="Georgia"/>
          <w:lang w:val="en-US"/>
        </w:rPr>
        <w:t xml:space="preserve"> </w:t>
      </w:r>
      <w:proofErr w:type="spellStart"/>
      <w:r w:rsidR="00E060DB">
        <w:rPr>
          <w:rFonts w:ascii="Georgia" w:hAnsi="Georgia"/>
          <w:b/>
          <w:lang w:val="en-US"/>
        </w:rPr>
        <w:t>Goju-</w:t>
      </w:r>
      <w:r w:rsidRPr="00E060DB">
        <w:rPr>
          <w:rFonts w:ascii="Georgia" w:hAnsi="Georgia"/>
          <w:b/>
          <w:lang w:val="en-US"/>
        </w:rPr>
        <w:t>Ryu</w:t>
      </w:r>
      <w:proofErr w:type="spellEnd"/>
      <w:r w:rsidRPr="00E060DB">
        <w:rPr>
          <w:rFonts w:ascii="Georgia" w:hAnsi="Georgia"/>
          <w:lang w:val="en-US"/>
        </w:rPr>
        <w:t xml:space="preserve"> 4</w:t>
      </w:r>
      <w:r w:rsidRPr="00E060DB">
        <w:rPr>
          <w:rFonts w:ascii="Georgia" w:hAnsi="Georgia"/>
          <w:vertAlign w:val="superscript"/>
          <w:lang w:val="en-US"/>
        </w:rPr>
        <w:t>th</w:t>
      </w:r>
      <w:r w:rsidRPr="00E060DB">
        <w:rPr>
          <w:rFonts w:ascii="Georgia" w:hAnsi="Georgia"/>
          <w:lang w:val="en-US"/>
        </w:rPr>
        <w:t xml:space="preserve"> Dan, WKF Kumite Instructor, head coach of MTK and Hungarian National Coach</w:t>
      </w:r>
      <w:r w:rsidRPr="00E060DB">
        <w:rPr>
          <w:rFonts w:ascii="Georgia" w:hAnsi="Georgia"/>
          <w:lang w:val="en-US"/>
        </w:rPr>
        <w:br/>
      </w:r>
    </w:p>
    <w:p w:rsidR="003570FE" w:rsidRPr="00E060DB" w:rsidRDefault="003570FE" w:rsidP="00CE69B0">
      <w:pPr>
        <w:spacing w:line="276" w:lineRule="auto"/>
        <w:jc w:val="both"/>
        <w:rPr>
          <w:rFonts w:ascii="Georgia" w:hAnsi="Georgia"/>
          <w:bCs/>
          <w:lang w:val="en-US"/>
        </w:rPr>
      </w:pPr>
      <w:proofErr w:type="spellStart"/>
      <w:r w:rsidRPr="00E060DB">
        <w:rPr>
          <w:rFonts w:ascii="Georgia" w:hAnsi="Georgia"/>
          <w:b/>
          <w:lang w:val="en-US"/>
        </w:rPr>
        <w:t>Soke</w:t>
      </w:r>
      <w:proofErr w:type="spellEnd"/>
      <w:r w:rsidRPr="00E060DB">
        <w:rPr>
          <w:rFonts w:ascii="Georgia" w:hAnsi="Georgia"/>
          <w:b/>
          <w:lang w:val="en-US"/>
        </w:rPr>
        <w:t xml:space="preserve"> Chie </w:t>
      </w:r>
      <w:proofErr w:type="spellStart"/>
      <w:r w:rsidRPr="00E060DB">
        <w:rPr>
          <w:rFonts w:ascii="Georgia" w:hAnsi="Georgia"/>
          <w:b/>
          <w:lang w:val="en-US"/>
        </w:rPr>
        <w:t>Tamagusuku</w:t>
      </w:r>
      <w:proofErr w:type="spellEnd"/>
      <w:r w:rsidRPr="00E060DB">
        <w:rPr>
          <w:rFonts w:ascii="Georgia" w:hAnsi="Georgia"/>
          <w:b/>
          <w:lang w:val="en-US"/>
        </w:rPr>
        <w:t>,</w:t>
      </w:r>
      <w:r w:rsidRPr="00E060DB">
        <w:rPr>
          <w:rFonts w:ascii="Georgia" w:hAnsi="Georgia"/>
          <w:bCs/>
          <w:lang w:val="en-US"/>
        </w:rPr>
        <w:t xml:space="preserve"> Ryukyuan dance artist and </w:t>
      </w:r>
      <w:proofErr w:type="spellStart"/>
      <w:r w:rsidRPr="00E060DB">
        <w:rPr>
          <w:rFonts w:ascii="Georgia" w:hAnsi="Georgia"/>
          <w:bCs/>
          <w:lang w:val="en-US"/>
        </w:rPr>
        <w:t>Soke</w:t>
      </w:r>
      <w:proofErr w:type="spellEnd"/>
      <w:r w:rsidRPr="00E060DB">
        <w:rPr>
          <w:rFonts w:ascii="Georgia" w:hAnsi="Georgia"/>
          <w:bCs/>
          <w:lang w:val="en-US"/>
        </w:rPr>
        <w:t xml:space="preserve"> of </w:t>
      </w:r>
      <w:proofErr w:type="spellStart"/>
      <w:r w:rsidRPr="00E060DB">
        <w:rPr>
          <w:rFonts w:ascii="Georgia" w:hAnsi="Georgia"/>
          <w:bCs/>
          <w:lang w:val="en-US"/>
        </w:rPr>
        <w:t>Tamagusuku-Ryu</w:t>
      </w:r>
      <w:proofErr w:type="spellEnd"/>
      <w:r w:rsidRPr="00E060DB">
        <w:rPr>
          <w:rFonts w:ascii="Georgia" w:hAnsi="Georgia"/>
          <w:bCs/>
          <w:lang w:val="en-US"/>
        </w:rPr>
        <w:t xml:space="preserve"> </w:t>
      </w:r>
      <w:proofErr w:type="spellStart"/>
      <w:r w:rsidRPr="00E060DB">
        <w:rPr>
          <w:rFonts w:ascii="Georgia" w:hAnsi="Georgia"/>
          <w:bCs/>
          <w:lang w:val="en-US"/>
        </w:rPr>
        <w:t>Tedano</w:t>
      </w:r>
      <w:proofErr w:type="spellEnd"/>
      <w:r w:rsidRPr="00E060DB">
        <w:rPr>
          <w:rFonts w:ascii="Georgia" w:hAnsi="Georgia"/>
          <w:bCs/>
          <w:lang w:val="en-US"/>
        </w:rPr>
        <w:t xml:space="preserve">-Kai. </w:t>
      </w:r>
      <w:proofErr w:type="spellStart"/>
      <w:r w:rsidRPr="00E060DB">
        <w:rPr>
          <w:rFonts w:ascii="Georgia" w:hAnsi="Georgia"/>
          <w:bCs/>
          <w:lang w:val="en-US"/>
        </w:rPr>
        <w:t>Soke</w:t>
      </w:r>
      <w:proofErr w:type="spellEnd"/>
      <w:r w:rsidRPr="00E060DB">
        <w:rPr>
          <w:rFonts w:ascii="Georgia" w:hAnsi="Georgia"/>
          <w:bCs/>
          <w:lang w:val="en-US"/>
        </w:rPr>
        <w:t xml:space="preserve"> Chie </w:t>
      </w:r>
      <w:proofErr w:type="spellStart"/>
      <w:r w:rsidRPr="00E060DB">
        <w:rPr>
          <w:rFonts w:ascii="Georgia" w:hAnsi="Georgia"/>
          <w:bCs/>
          <w:lang w:val="en-US"/>
        </w:rPr>
        <w:t>Tamagusuku</w:t>
      </w:r>
      <w:proofErr w:type="spellEnd"/>
      <w:r w:rsidRPr="00E060DB">
        <w:rPr>
          <w:rFonts w:ascii="Georgia" w:hAnsi="Georgia"/>
          <w:bCs/>
          <w:lang w:val="en-US"/>
        </w:rPr>
        <w:t xml:space="preserve"> began learning Ryukyuan dance at the age of six under Master </w:t>
      </w:r>
      <w:proofErr w:type="spellStart"/>
      <w:r w:rsidRPr="00E060DB">
        <w:rPr>
          <w:rFonts w:ascii="Georgia" w:hAnsi="Georgia"/>
          <w:bCs/>
          <w:lang w:val="en-US"/>
        </w:rPr>
        <w:t>Seishin</w:t>
      </w:r>
      <w:proofErr w:type="spellEnd"/>
      <w:r w:rsidRPr="00E060DB">
        <w:rPr>
          <w:rFonts w:ascii="Georgia" w:hAnsi="Georgia"/>
          <w:bCs/>
          <w:lang w:val="en-US"/>
        </w:rPr>
        <w:t xml:space="preserve"> </w:t>
      </w:r>
      <w:proofErr w:type="spellStart"/>
      <w:r w:rsidRPr="00E060DB">
        <w:rPr>
          <w:rFonts w:ascii="Georgia" w:hAnsi="Georgia"/>
          <w:bCs/>
          <w:lang w:val="en-US"/>
        </w:rPr>
        <w:t>Gushi</w:t>
      </w:r>
      <w:proofErr w:type="spellEnd"/>
      <w:r w:rsidRPr="00E060DB">
        <w:rPr>
          <w:rFonts w:ascii="Georgia" w:hAnsi="Georgia"/>
          <w:bCs/>
          <w:lang w:val="en-US"/>
        </w:rPr>
        <w:t xml:space="preserve">. At fifteen, she continued her training with Master. Setsuko </w:t>
      </w:r>
      <w:proofErr w:type="spellStart"/>
      <w:r w:rsidRPr="00E060DB">
        <w:rPr>
          <w:rFonts w:ascii="Georgia" w:hAnsi="Georgia"/>
          <w:bCs/>
          <w:lang w:val="en-US"/>
        </w:rPr>
        <w:t>Tamagusuku</w:t>
      </w:r>
      <w:proofErr w:type="spellEnd"/>
      <w:r w:rsidRPr="00E060DB">
        <w:rPr>
          <w:rFonts w:ascii="Georgia" w:hAnsi="Georgia"/>
          <w:bCs/>
          <w:lang w:val="en-US"/>
        </w:rPr>
        <w:t xml:space="preserve">, a distinguished artist and master of the </w:t>
      </w:r>
      <w:proofErr w:type="spellStart"/>
      <w:r w:rsidRPr="00E060DB">
        <w:rPr>
          <w:rFonts w:ascii="Georgia" w:hAnsi="Georgia"/>
          <w:bCs/>
          <w:lang w:val="en-US"/>
        </w:rPr>
        <w:t>Tamagusuku-Ryu</w:t>
      </w:r>
      <w:proofErr w:type="spellEnd"/>
      <w:r w:rsidRPr="00E060DB">
        <w:rPr>
          <w:rFonts w:ascii="Georgia" w:hAnsi="Georgia"/>
          <w:bCs/>
          <w:lang w:val="en-US"/>
        </w:rPr>
        <w:t xml:space="preserve"> </w:t>
      </w:r>
      <w:proofErr w:type="spellStart"/>
      <w:r w:rsidRPr="00E060DB">
        <w:rPr>
          <w:rFonts w:ascii="Georgia" w:hAnsi="Georgia"/>
          <w:bCs/>
          <w:lang w:val="en-US"/>
        </w:rPr>
        <w:t>Shosetsu</w:t>
      </w:r>
      <w:proofErr w:type="spellEnd"/>
      <w:r w:rsidRPr="00E060DB">
        <w:rPr>
          <w:rFonts w:ascii="Georgia" w:hAnsi="Georgia"/>
          <w:bCs/>
          <w:lang w:val="en-US"/>
        </w:rPr>
        <w:t xml:space="preserve">-Kai. In addition to being a Ryukyuan dance artist, she also performs in Okinawan theatrical productions. She has appeared in performances across Okinawa Prefecture as well as in Asia, North America, and South America. Dedicated to promoting Okinawan culture worldwide, she has actively contributed to cultural outreach efforts in various countries. She has presented numerous successful solo performances and created many original dances, earning her several awards. She has frequently collaborated with the renowned Okinawan actor </w:t>
      </w:r>
      <w:proofErr w:type="spellStart"/>
      <w:r w:rsidRPr="00E060DB">
        <w:rPr>
          <w:rFonts w:ascii="Georgia" w:hAnsi="Georgia"/>
          <w:bCs/>
          <w:lang w:val="en-US"/>
        </w:rPr>
        <w:t>Kochu</w:t>
      </w:r>
      <w:proofErr w:type="spellEnd"/>
      <w:r w:rsidRPr="00E060DB">
        <w:rPr>
          <w:rFonts w:ascii="Georgia" w:hAnsi="Georgia"/>
          <w:bCs/>
          <w:lang w:val="en-US"/>
        </w:rPr>
        <w:t xml:space="preserve"> </w:t>
      </w:r>
      <w:proofErr w:type="spellStart"/>
      <w:r w:rsidRPr="00E060DB">
        <w:rPr>
          <w:rFonts w:ascii="Georgia" w:hAnsi="Georgia"/>
          <w:bCs/>
          <w:lang w:val="en-US"/>
        </w:rPr>
        <w:t>Makishi</w:t>
      </w:r>
      <w:proofErr w:type="spellEnd"/>
      <w:r w:rsidRPr="00E060DB">
        <w:rPr>
          <w:rFonts w:ascii="Georgia" w:hAnsi="Georgia"/>
          <w:bCs/>
          <w:lang w:val="en-US"/>
        </w:rPr>
        <w:t>. She holds the title of "Ryukyuan Dance," which signifies an important intangible cultural heritage of Okinawa.</w:t>
      </w:r>
    </w:p>
    <w:p w:rsidR="003570FE" w:rsidRPr="00E060DB" w:rsidRDefault="003570FE" w:rsidP="00CE69B0">
      <w:pPr>
        <w:spacing w:line="276" w:lineRule="auto"/>
        <w:jc w:val="both"/>
        <w:rPr>
          <w:rFonts w:ascii="Georgia" w:hAnsi="Georgia"/>
          <w:lang w:val="en-US"/>
        </w:rPr>
      </w:pPr>
      <w:r w:rsidRPr="00E060DB">
        <w:rPr>
          <w:rFonts w:ascii="Georgia" w:hAnsi="Georgia"/>
          <w:b/>
          <w:lang w:val="en-US"/>
        </w:rPr>
        <w:lastRenderedPageBreak/>
        <w:t xml:space="preserve">Shihan Yukari </w:t>
      </w:r>
      <w:proofErr w:type="spellStart"/>
      <w:r w:rsidRPr="00E060DB">
        <w:rPr>
          <w:rFonts w:ascii="Georgia" w:hAnsi="Georgia"/>
          <w:b/>
          <w:lang w:val="en-US"/>
        </w:rPr>
        <w:t>Tamagusuku</w:t>
      </w:r>
      <w:proofErr w:type="spellEnd"/>
      <w:r w:rsidRPr="00E060DB">
        <w:rPr>
          <w:rFonts w:ascii="Georgia" w:hAnsi="Georgia"/>
          <w:b/>
          <w:lang w:val="en-US"/>
        </w:rPr>
        <w:t>,</w:t>
      </w:r>
      <w:r w:rsidRPr="00E060DB">
        <w:rPr>
          <w:rFonts w:ascii="Georgia" w:hAnsi="Georgia"/>
          <w:bCs/>
          <w:lang w:val="en-US"/>
        </w:rPr>
        <w:t xml:space="preserve"> Ryukyuan dance artist</w:t>
      </w:r>
      <w:r w:rsidR="00E060DB">
        <w:rPr>
          <w:rFonts w:ascii="Georgia" w:hAnsi="Georgia"/>
          <w:bCs/>
          <w:lang w:val="en-US"/>
        </w:rPr>
        <w:t xml:space="preserve"> and instructor of </w:t>
      </w:r>
      <w:proofErr w:type="spellStart"/>
      <w:r w:rsidR="00E060DB">
        <w:rPr>
          <w:rFonts w:ascii="Georgia" w:hAnsi="Georgia"/>
          <w:bCs/>
          <w:lang w:val="en-US"/>
        </w:rPr>
        <w:t>Tamagusuku-Ryu</w:t>
      </w:r>
      <w:proofErr w:type="spellEnd"/>
      <w:r w:rsidR="00E060DB">
        <w:rPr>
          <w:rFonts w:ascii="Georgia" w:hAnsi="Georgia"/>
          <w:bCs/>
          <w:lang w:val="en-US"/>
        </w:rPr>
        <w:t xml:space="preserve"> </w:t>
      </w:r>
      <w:proofErr w:type="spellStart"/>
      <w:r w:rsidR="00E060DB">
        <w:rPr>
          <w:rFonts w:ascii="Georgia" w:hAnsi="Georgia"/>
          <w:bCs/>
          <w:lang w:val="en-US"/>
        </w:rPr>
        <w:t>Tedano</w:t>
      </w:r>
      <w:proofErr w:type="spellEnd"/>
      <w:r w:rsidR="00E060DB">
        <w:rPr>
          <w:rFonts w:ascii="Georgia" w:hAnsi="Georgia"/>
          <w:bCs/>
          <w:lang w:val="en-US"/>
        </w:rPr>
        <w:t>-</w:t>
      </w:r>
      <w:r w:rsidRPr="00E060DB">
        <w:rPr>
          <w:rFonts w:ascii="Georgia" w:hAnsi="Georgia"/>
          <w:bCs/>
          <w:lang w:val="en-US"/>
        </w:rPr>
        <w:t>Kai.</w:t>
      </w:r>
      <w:r w:rsidRPr="00E060DB">
        <w:rPr>
          <w:rFonts w:ascii="Georgia" w:hAnsi="Georgia"/>
          <w:b/>
          <w:lang w:val="en-US"/>
        </w:rPr>
        <w:t xml:space="preserve"> </w:t>
      </w:r>
      <w:r w:rsidRPr="00E060DB">
        <w:rPr>
          <w:rFonts w:ascii="Georgia" w:hAnsi="Georgia"/>
          <w:lang w:val="en-US"/>
        </w:rPr>
        <w:t xml:space="preserve">She graduated from Okinawa Prefectural University of Art in Ryukyuan dance and </w:t>
      </w:r>
      <w:proofErr w:type="spellStart"/>
      <w:r w:rsidRPr="00E060DB">
        <w:rPr>
          <w:rFonts w:ascii="Georgia" w:hAnsi="Georgia"/>
          <w:lang w:val="en-US"/>
        </w:rPr>
        <w:t>Kumi</w:t>
      </w:r>
      <w:proofErr w:type="spellEnd"/>
      <w:r w:rsidRPr="00E060DB">
        <w:rPr>
          <w:rFonts w:ascii="Georgia" w:hAnsi="Georgia"/>
          <w:lang w:val="en-US"/>
        </w:rPr>
        <w:t xml:space="preserve"> </w:t>
      </w:r>
      <w:proofErr w:type="spellStart"/>
      <w:r w:rsidRPr="00E060DB">
        <w:rPr>
          <w:rFonts w:ascii="Georgia" w:hAnsi="Georgia"/>
          <w:lang w:val="en-US"/>
        </w:rPr>
        <w:t>Odori</w:t>
      </w:r>
      <w:proofErr w:type="spellEnd"/>
      <w:r w:rsidRPr="00E060DB">
        <w:rPr>
          <w:rFonts w:ascii="Georgia" w:hAnsi="Georgia"/>
          <w:lang w:val="en-US"/>
        </w:rPr>
        <w:t>. She studied Ryukyuan dance from "</w:t>
      </w:r>
      <w:proofErr w:type="spellStart"/>
      <w:r w:rsidRPr="00E060DB">
        <w:rPr>
          <w:rFonts w:ascii="Georgia" w:hAnsi="Georgia"/>
          <w:lang w:val="en-US"/>
        </w:rPr>
        <w:t>Iemoto</w:t>
      </w:r>
      <w:proofErr w:type="spellEnd"/>
      <w:r w:rsidRPr="00E060DB">
        <w:rPr>
          <w:rFonts w:ascii="Georgia" w:hAnsi="Georgia"/>
          <w:lang w:val="en-US"/>
        </w:rPr>
        <w:t xml:space="preserve">" </w:t>
      </w:r>
      <w:proofErr w:type="spellStart"/>
      <w:r w:rsidRPr="00E060DB">
        <w:rPr>
          <w:rFonts w:ascii="Georgia" w:hAnsi="Georgia"/>
          <w:lang w:val="en-US"/>
        </w:rPr>
        <w:t>Shizue</w:t>
      </w:r>
      <w:proofErr w:type="spellEnd"/>
      <w:r w:rsidRPr="00E060DB">
        <w:rPr>
          <w:rFonts w:ascii="Georgia" w:hAnsi="Georgia"/>
          <w:lang w:val="en-US"/>
        </w:rPr>
        <w:t xml:space="preserve"> </w:t>
      </w:r>
      <w:proofErr w:type="spellStart"/>
      <w:r w:rsidRPr="00E060DB">
        <w:rPr>
          <w:rFonts w:ascii="Georgia" w:hAnsi="Georgia"/>
          <w:lang w:val="en-US"/>
        </w:rPr>
        <w:t>Matayoshi</w:t>
      </w:r>
      <w:proofErr w:type="spellEnd"/>
      <w:r w:rsidRPr="00E060DB">
        <w:rPr>
          <w:rFonts w:ascii="Georgia" w:hAnsi="Georgia"/>
          <w:lang w:val="en-US"/>
        </w:rPr>
        <w:t xml:space="preserve"> and </w:t>
      </w:r>
      <w:proofErr w:type="spellStart"/>
      <w:r w:rsidRPr="00E060DB">
        <w:rPr>
          <w:rFonts w:ascii="Georgia" w:hAnsi="Georgia"/>
          <w:lang w:val="en-US"/>
        </w:rPr>
        <w:t>Kumi</w:t>
      </w:r>
      <w:proofErr w:type="spellEnd"/>
      <w:r w:rsidRPr="00E060DB">
        <w:rPr>
          <w:rFonts w:ascii="Georgia" w:hAnsi="Georgia"/>
          <w:lang w:val="en-US"/>
        </w:rPr>
        <w:t xml:space="preserve"> </w:t>
      </w:r>
      <w:proofErr w:type="spellStart"/>
      <w:r w:rsidRPr="00E060DB">
        <w:rPr>
          <w:rFonts w:ascii="Georgia" w:hAnsi="Georgia"/>
          <w:lang w:val="en-US"/>
        </w:rPr>
        <w:t>Odori</w:t>
      </w:r>
      <w:proofErr w:type="spellEnd"/>
      <w:r w:rsidRPr="00E060DB">
        <w:rPr>
          <w:rFonts w:ascii="Georgia" w:hAnsi="Georgia"/>
          <w:lang w:val="en-US"/>
        </w:rPr>
        <w:t xml:space="preserve"> from Miyagi </w:t>
      </w:r>
      <w:proofErr w:type="spellStart"/>
      <w:r w:rsidRPr="00E060DB">
        <w:rPr>
          <w:rFonts w:ascii="Georgia" w:hAnsi="Georgia"/>
          <w:lang w:val="en-US"/>
        </w:rPr>
        <w:t>Noho</w:t>
      </w:r>
      <w:proofErr w:type="spellEnd"/>
      <w:r w:rsidRPr="00E060DB">
        <w:rPr>
          <w:rFonts w:ascii="Georgia" w:hAnsi="Georgia"/>
          <w:lang w:val="en-US"/>
        </w:rPr>
        <w:t>, who holds the title of "</w:t>
      </w:r>
      <w:proofErr w:type="spellStart"/>
      <w:r w:rsidRPr="00E060DB">
        <w:rPr>
          <w:rFonts w:ascii="Georgia" w:hAnsi="Georgia"/>
          <w:lang w:val="en-US"/>
        </w:rPr>
        <w:t>Ningen</w:t>
      </w:r>
      <w:proofErr w:type="spellEnd"/>
      <w:r w:rsidRPr="00E060DB">
        <w:rPr>
          <w:rFonts w:ascii="Georgia" w:hAnsi="Georgia"/>
          <w:lang w:val="en-US"/>
        </w:rPr>
        <w:t xml:space="preserve"> </w:t>
      </w:r>
      <w:proofErr w:type="spellStart"/>
      <w:r w:rsidRPr="00E060DB">
        <w:rPr>
          <w:rFonts w:ascii="Georgia" w:hAnsi="Georgia"/>
          <w:lang w:val="en-US"/>
        </w:rPr>
        <w:t>Kokuho</w:t>
      </w:r>
      <w:proofErr w:type="spellEnd"/>
      <w:r w:rsidRPr="00E060DB">
        <w:rPr>
          <w:rFonts w:ascii="Georgia" w:hAnsi="Georgia"/>
          <w:lang w:val="en-US"/>
        </w:rPr>
        <w:t xml:space="preserve">". Master </w:t>
      </w:r>
      <w:proofErr w:type="spellStart"/>
      <w:r w:rsidRPr="00E060DB">
        <w:rPr>
          <w:rFonts w:ascii="Georgia" w:hAnsi="Georgia"/>
          <w:lang w:val="en-US"/>
        </w:rPr>
        <w:t>Tamagusuku-Ryu</w:t>
      </w:r>
      <w:proofErr w:type="spellEnd"/>
      <w:r w:rsidRPr="00E060DB">
        <w:rPr>
          <w:rFonts w:ascii="Georgia" w:hAnsi="Georgia"/>
          <w:lang w:val="en-US"/>
        </w:rPr>
        <w:t xml:space="preserve"> </w:t>
      </w:r>
      <w:proofErr w:type="spellStart"/>
      <w:r w:rsidRPr="00E060DB">
        <w:rPr>
          <w:rFonts w:ascii="Georgia" w:hAnsi="Georgia"/>
          <w:lang w:val="en-US"/>
        </w:rPr>
        <w:t>Tedano</w:t>
      </w:r>
      <w:proofErr w:type="spellEnd"/>
      <w:r w:rsidRPr="00E060DB">
        <w:rPr>
          <w:rFonts w:ascii="Georgia" w:hAnsi="Georgia"/>
          <w:lang w:val="en-US"/>
        </w:rPr>
        <w:t>-Kai, holder of the title of Outstanding Artist of Ryukyuan Dance, an important intangible cultural asset of Okinawa.</w:t>
      </w:r>
    </w:p>
    <w:p w:rsidR="003570FE" w:rsidRPr="00E060DB" w:rsidRDefault="003570FE" w:rsidP="00CE69B0">
      <w:pPr>
        <w:spacing w:line="276" w:lineRule="auto"/>
        <w:jc w:val="both"/>
        <w:rPr>
          <w:rFonts w:ascii="Georgia" w:hAnsi="Georgia"/>
          <w:lang w:val="en-US"/>
        </w:rPr>
      </w:pPr>
      <w:r w:rsidRPr="00E060DB">
        <w:rPr>
          <w:rFonts w:ascii="Georgia" w:hAnsi="Georgia"/>
          <w:b/>
          <w:lang w:val="en-US"/>
        </w:rPr>
        <w:t xml:space="preserve">Sensei Tsukasa </w:t>
      </w:r>
      <w:proofErr w:type="spellStart"/>
      <w:r w:rsidRPr="00E060DB">
        <w:rPr>
          <w:rFonts w:ascii="Georgia" w:hAnsi="Georgia"/>
          <w:b/>
          <w:lang w:val="en-US"/>
        </w:rPr>
        <w:t>Shinjo</w:t>
      </w:r>
      <w:proofErr w:type="spellEnd"/>
      <w:r w:rsidRPr="00E060DB">
        <w:rPr>
          <w:rFonts w:ascii="Georgia" w:hAnsi="Georgia"/>
          <w:b/>
          <w:lang w:val="en-US"/>
        </w:rPr>
        <w:t xml:space="preserve">, </w:t>
      </w:r>
      <w:r w:rsidR="00E060DB">
        <w:rPr>
          <w:rFonts w:ascii="Georgia" w:hAnsi="Georgia"/>
          <w:bCs/>
          <w:lang w:val="en-US"/>
        </w:rPr>
        <w:t xml:space="preserve">Okinawa Karate - Do </w:t>
      </w:r>
      <w:proofErr w:type="spellStart"/>
      <w:r w:rsidR="00E060DB">
        <w:rPr>
          <w:rFonts w:ascii="Georgia" w:hAnsi="Georgia"/>
          <w:bCs/>
          <w:lang w:val="en-US"/>
        </w:rPr>
        <w:t>Tomari</w:t>
      </w:r>
      <w:r w:rsidRPr="00E060DB">
        <w:rPr>
          <w:rFonts w:ascii="Georgia" w:hAnsi="Georgia"/>
          <w:bCs/>
          <w:lang w:val="en-US"/>
        </w:rPr>
        <w:t>-Te</w:t>
      </w:r>
      <w:proofErr w:type="spellEnd"/>
      <w:r w:rsidRPr="00E060DB">
        <w:rPr>
          <w:rFonts w:ascii="Georgia" w:hAnsi="Georgia"/>
          <w:bCs/>
          <w:lang w:val="en-US"/>
        </w:rPr>
        <w:t xml:space="preserve"> 3</w:t>
      </w:r>
      <w:r w:rsidR="00E060DB" w:rsidRPr="00E060DB">
        <w:rPr>
          <w:rFonts w:ascii="Georgia" w:hAnsi="Georgia"/>
          <w:bCs/>
          <w:vertAlign w:val="superscript"/>
          <w:lang w:val="en-US"/>
        </w:rPr>
        <w:t>rd</w:t>
      </w:r>
      <w:r w:rsidRPr="00E060DB">
        <w:rPr>
          <w:rFonts w:ascii="Georgia" w:hAnsi="Georgia"/>
          <w:bCs/>
          <w:lang w:val="en-US"/>
        </w:rPr>
        <w:t>. Dan</w:t>
      </w:r>
      <w:r w:rsidRPr="00E060DB">
        <w:rPr>
          <w:rFonts w:ascii="Georgia" w:hAnsi="Georgia"/>
          <w:b/>
          <w:lang w:val="en-US"/>
        </w:rPr>
        <w:t xml:space="preserve">. </w:t>
      </w:r>
      <w:r w:rsidRPr="00E060DB">
        <w:rPr>
          <w:rFonts w:ascii="Georgia" w:hAnsi="Georgia"/>
          <w:lang w:val="en-US"/>
        </w:rPr>
        <w:t xml:space="preserve">At the age of 17, they achieved the rank of </w:t>
      </w:r>
      <w:proofErr w:type="spellStart"/>
      <w:r w:rsidRPr="00E060DB">
        <w:rPr>
          <w:rFonts w:ascii="Georgia" w:hAnsi="Georgia"/>
          <w:lang w:val="en-US"/>
        </w:rPr>
        <w:t>Shodan</w:t>
      </w:r>
      <w:proofErr w:type="spellEnd"/>
      <w:r w:rsidRPr="00E060DB">
        <w:rPr>
          <w:rFonts w:ascii="Georgia" w:hAnsi="Georgia"/>
          <w:lang w:val="en-US"/>
        </w:rPr>
        <w:t xml:space="preserve"> (1st Dan). In the Japanese National Championship, they secured 3</w:t>
      </w:r>
      <w:r w:rsidRPr="00E060DB">
        <w:rPr>
          <w:rFonts w:ascii="Georgia" w:hAnsi="Georgia"/>
          <w:vertAlign w:val="superscript"/>
          <w:lang w:val="en-US"/>
        </w:rPr>
        <w:t xml:space="preserve">rd </w:t>
      </w:r>
      <w:r w:rsidRPr="00E060DB">
        <w:rPr>
          <w:rFonts w:ascii="Georgia" w:hAnsi="Georgia"/>
          <w:lang w:val="en-US"/>
        </w:rPr>
        <w:t xml:space="preserve">place in the kata category. They currently serve as the coach of the Karate Club at Okinawa's </w:t>
      </w:r>
      <w:proofErr w:type="spellStart"/>
      <w:r w:rsidRPr="00E060DB">
        <w:rPr>
          <w:rFonts w:ascii="Georgia" w:hAnsi="Georgia"/>
          <w:lang w:val="en-US"/>
        </w:rPr>
        <w:t>Koza</w:t>
      </w:r>
      <w:proofErr w:type="spellEnd"/>
      <w:r w:rsidRPr="00E060DB">
        <w:rPr>
          <w:rFonts w:ascii="Georgia" w:hAnsi="Georgia"/>
          <w:lang w:val="en-US"/>
        </w:rPr>
        <w:t xml:space="preserve"> High School.</w:t>
      </w:r>
    </w:p>
    <w:p w:rsidR="003570FE" w:rsidRPr="00E060DB" w:rsidRDefault="003570FE" w:rsidP="003570FE">
      <w:pPr>
        <w:jc w:val="both"/>
        <w:rPr>
          <w:rFonts w:ascii="Georgia" w:hAnsi="Georgia"/>
          <w:sz w:val="28"/>
          <w:szCs w:val="28"/>
          <w:lang w:val="en-US"/>
        </w:rPr>
      </w:pPr>
    </w:p>
    <w:p w:rsidR="00E060DB" w:rsidRDefault="003570FE" w:rsidP="003570FE">
      <w:pPr>
        <w:jc w:val="center"/>
        <w:rPr>
          <w:rFonts w:ascii="Georgia" w:hAnsi="Georgia"/>
          <w:b/>
          <w:sz w:val="28"/>
          <w:szCs w:val="28"/>
          <w:lang w:val="en-US"/>
        </w:rPr>
      </w:pPr>
      <w:proofErr w:type="spellStart"/>
      <w:r w:rsidRPr="00E060DB">
        <w:rPr>
          <w:rFonts w:ascii="Georgia" w:hAnsi="Georgia"/>
          <w:b/>
          <w:sz w:val="28"/>
          <w:szCs w:val="28"/>
          <w:lang w:val="en-US"/>
        </w:rPr>
        <w:t>Informations</w:t>
      </w:r>
      <w:proofErr w:type="spellEnd"/>
      <w:r w:rsidRPr="00E060DB">
        <w:rPr>
          <w:rFonts w:ascii="Georgia" w:hAnsi="Georgia"/>
          <w:b/>
          <w:sz w:val="28"/>
          <w:szCs w:val="28"/>
          <w:lang w:val="en-US"/>
        </w:rPr>
        <w:t>, registration, application:</w:t>
      </w:r>
    </w:p>
    <w:p w:rsidR="003570FE" w:rsidRPr="009F5965" w:rsidRDefault="003570FE" w:rsidP="003570FE">
      <w:pPr>
        <w:jc w:val="center"/>
        <w:rPr>
          <w:rFonts w:ascii="Georgia" w:hAnsi="Georgia"/>
          <w:b/>
          <w:sz w:val="28"/>
          <w:szCs w:val="28"/>
          <w:lang w:val="en-US"/>
        </w:rPr>
      </w:pPr>
      <w:r w:rsidRPr="009F5965">
        <w:rPr>
          <w:rStyle w:val="Hiperhivatkozs"/>
          <w:rFonts w:ascii="Georgia" w:hAnsi="Georgia"/>
          <w:b/>
          <w:sz w:val="28"/>
          <w:szCs w:val="28"/>
          <w:lang w:val="en-US"/>
        </w:rPr>
        <w:t xml:space="preserve"> </w:t>
      </w:r>
      <w:hyperlink r:id="rId4" w:history="1">
        <w:r w:rsidR="0085751E" w:rsidRPr="009F5965">
          <w:rPr>
            <w:rStyle w:val="Hiperhivatkozs"/>
            <w:rFonts w:ascii="Georgia" w:hAnsi="Georgia"/>
            <w:b/>
            <w:sz w:val="28"/>
            <w:szCs w:val="28"/>
          </w:rPr>
          <w:t>https://sakura-events.com/</w:t>
        </w:r>
      </w:hyperlink>
      <w:bookmarkStart w:id="0" w:name="_GoBack"/>
      <w:bookmarkEnd w:id="0"/>
    </w:p>
    <w:p w:rsidR="00E060DB" w:rsidRPr="00E060DB" w:rsidRDefault="00E060DB" w:rsidP="003570FE">
      <w:pPr>
        <w:jc w:val="center"/>
        <w:rPr>
          <w:rFonts w:ascii="Georgia" w:hAnsi="Georgia"/>
          <w:b/>
          <w:sz w:val="28"/>
          <w:szCs w:val="28"/>
          <w:lang w:val="en-US"/>
        </w:rPr>
      </w:pPr>
    </w:p>
    <w:p w:rsidR="003570FE" w:rsidRPr="00E060DB" w:rsidRDefault="003570FE" w:rsidP="003570FE">
      <w:pPr>
        <w:jc w:val="both"/>
        <w:rPr>
          <w:rFonts w:ascii="Georgia" w:hAnsi="Georgia"/>
          <w:b/>
          <w:lang w:val="en-US"/>
        </w:rPr>
      </w:pPr>
    </w:p>
    <w:p w:rsidR="003570FE" w:rsidRPr="00E060DB" w:rsidRDefault="003570FE" w:rsidP="003570FE">
      <w:pPr>
        <w:jc w:val="both"/>
        <w:rPr>
          <w:rFonts w:ascii="Georgia" w:hAnsi="Georgia"/>
          <w:bCs/>
          <w:lang w:val="en-US"/>
        </w:rPr>
      </w:pPr>
      <w:r w:rsidRPr="00E060DB">
        <w:rPr>
          <w:rFonts w:ascii="Georgia" w:hAnsi="Georgia"/>
          <w:bCs/>
          <w:lang w:val="en-US"/>
        </w:rPr>
        <w:t>Yours Sincerely,</w:t>
      </w:r>
    </w:p>
    <w:p w:rsidR="003570FE" w:rsidRPr="00E060DB" w:rsidRDefault="003570FE" w:rsidP="003570FE">
      <w:pPr>
        <w:jc w:val="both"/>
        <w:rPr>
          <w:rFonts w:ascii="Georgia" w:hAnsi="Georgia"/>
          <w:bCs/>
          <w:lang w:val="en-US"/>
        </w:rPr>
      </w:pPr>
    </w:p>
    <w:p w:rsidR="003570FE" w:rsidRPr="00E060DB" w:rsidRDefault="003570FE" w:rsidP="003570FE">
      <w:pPr>
        <w:jc w:val="both"/>
        <w:rPr>
          <w:rFonts w:ascii="Georgia" w:hAnsi="Georgia"/>
          <w:bCs/>
          <w:lang w:val="en-US"/>
        </w:rPr>
      </w:pPr>
      <w:proofErr w:type="spellStart"/>
      <w:r w:rsidRPr="00E060DB">
        <w:rPr>
          <w:rFonts w:ascii="Georgia" w:hAnsi="Georgia"/>
          <w:bCs/>
          <w:lang w:val="en-US"/>
        </w:rPr>
        <w:t>László</w:t>
      </w:r>
      <w:proofErr w:type="spellEnd"/>
      <w:r w:rsidRPr="00E060DB">
        <w:rPr>
          <w:rFonts w:ascii="Georgia" w:hAnsi="Georgia"/>
          <w:bCs/>
          <w:lang w:val="en-US"/>
        </w:rPr>
        <w:t xml:space="preserve"> </w:t>
      </w:r>
      <w:proofErr w:type="spellStart"/>
      <w:r w:rsidRPr="00E060DB">
        <w:rPr>
          <w:rFonts w:ascii="Georgia" w:hAnsi="Georgia"/>
          <w:bCs/>
          <w:lang w:val="en-US"/>
        </w:rPr>
        <w:t>Harsányi</w:t>
      </w:r>
      <w:proofErr w:type="spellEnd"/>
    </w:p>
    <w:p w:rsidR="003570FE" w:rsidRPr="00E060DB" w:rsidRDefault="003570FE" w:rsidP="003570FE">
      <w:pPr>
        <w:jc w:val="both"/>
        <w:rPr>
          <w:rFonts w:ascii="Georgia" w:hAnsi="Georgia"/>
          <w:b/>
          <w:lang w:val="en-US"/>
        </w:rPr>
      </w:pPr>
    </w:p>
    <w:p w:rsidR="006B15D7" w:rsidRPr="00E060DB" w:rsidRDefault="006B15D7" w:rsidP="003570FE">
      <w:pPr>
        <w:jc w:val="both"/>
        <w:rPr>
          <w:rFonts w:ascii="Georgia" w:hAnsi="Georgia"/>
          <w:lang w:val="en-US"/>
        </w:rPr>
      </w:pPr>
    </w:p>
    <w:sectPr w:rsidR="006B15D7" w:rsidRPr="00E06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EE"/>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FE"/>
    <w:rsid w:val="0006215C"/>
    <w:rsid w:val="003570FE"/>
    <w:rsid w:val="006B15D7"/>
    <w:rsid w:val="0085751E"/>
    <w:rsid w:val="009B6410"/>
    <w:rsid w:val="009F5965"/>
    <w:rsid w:val="00CE69B0"/>
    <w:rsid w:val="00E060DB"/>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EF4DC-79E9-4B5B-B24F-812536BB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3570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3570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3570FE"/>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3570FE"/>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3570FE"/>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3570F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570F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570F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570F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570FE"/>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3570FE"/>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3570FE"/>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3570FE"/>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3570FE"/>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3570F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570F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570F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570FE"/>
    <w:rPr>
      <w:rFonts w:eastAsiaTheme="majorEastAsia" w:cstheme="majorBidi"/>
      <w:color w:val="272727" w:themeColor="text1" w:themeTint="D8"/>
    </w:rPr>
  </w:style>
  <w:style w:type="paragraph" w:styleId="Cm">
    <w:name w:val="Title"/>
    <w:basedOn w:val="Norml"/>
    <w:next w:val="Norml"/>
    <w:link w:val="CmChar"/>
    <w:uiPriority w:val="10"/>
    <w:qFormat/>
    <w:rsid w:val="003570FE"/>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570F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570F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570F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570FE"/>
    <w:pPr>
      <w:spacing w:before="160"/>
      <w:jc w:val="center"/>
    </w:pPr>
    <w:rPr>
      <w:i/>
      <w:iCs/>
      <w:color w:val="404040" w:themeColor="text1" w:themeTint="BF"/>
    </w:rPr>
  </w:style>
  <w:style w:type="character" w:customStyle="1" w:styleId="IdzetChar">
    <w:name w:val="Idézet Char"/>
    <w:basedOn w:val="Bekezdsalapbettpusa"/>
    <w:link w:val="Idzet"/>
    <w:uiPriority w:val="29"/>
    <w:rsid w:val="003570FE"/>
    <w:rPr>
      <w:i/>
      <w:iCs/>
      <w:color w:val="404040" w:themeColor="text1" w:themeTint="BF"/>
    </w:rPr>
  </w:style>
  <w:style w:type="paragraph" w:styleId="Listaszerbekezds">
    <w:name w:val="List Paragraph"/>
    <w:basedOn w:val="Norml"/>
    <w:uiPriority w:val="34"/>
    <w:qFormat/>
    <w:rsid w:val="003570FE"/>
    <w:pPr>
      <w:ind w:left="720"/>
      <w:contextualSpacing/>
    </w:pPr>
  </w:style>
  <w:style w:type="character" w:styleId="Erskiemels">
    <w:name w:val="Intense Emphasis"/>
    <w:basedOn w:val="Bekezdsalapbettpusa"/>
    <w:uiPriority w:val="21"/>
    <w:qFormat/>
    <w:rsid w:val="003570FE"/>
    <w:rPr>
      <w:i/>
      <w:iCs/>
      <w:color w:val="2F5496" w:themeColor="accent1" w:themeShade="BF"/>
    </w:rPr>
  </w:style>
  <w:style w:type="paragraph" w:styleId="Kiemeltidzet">
    <w:name w:val="Intense Quote"/>
    <w:basedOn w:val="Norml"/>
    <w:next w:val="Norml"/>
    <w:link w:val="KiemeltidzetChar"/>
    <w:uiPriority w:val="30"/>
    <w:qFormat/>
    <w:rsid w:val="00357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3570FE"/>
    <w:rPr>
      <w:i/>
      <w:iCs/>
      <w:color w:val="2F5496" w:themeColor="accent1" w:themeShade="BF"/>
    </w:rPr>
  </w:style>
  <w:style w:type="character" w:styleId="Ershivatkozs">
    <w:name w:val="Intense Reference"/>
    <w:basedOn w:val="Bekezdsalapbettpusa"/>
    <w:uiPriority w:val="32"/>
    <w:qFormat/>
    <w:rsid w:val="003570FE"/>
    <w:rPr>
      <w:b/>
      <w:bCs/>
      <w:smallCaps/>
      <w:color w:val="2F5496" w:themeColor="accent1" w:themeShade="BF"/>
      <w:spacing w:val="5"/>
    </w:rPr>
  </w:style>
  <w:style w:type="character" w:styleId="Hiperhivatkozs">
    <w:name w:val="Hyperlink"/>
    <w:basedOn w:val="Bekezdsalapbettpusa"/>
    <w:uiPriority w:val="99"/>
    <w:unhideWhenUsed/>
    <w:rsid w:val="003570FE"/>
    <w:rPr>
      <w:color w:val="0563C1" w:themeColor="hyperlink"/>
      <w:u w:val="single"/>
    </w:rPr>
  </w:style>
  <w:style w:type="character" w:customStyle="1" w:styleId="UnresolvedMention">
    <w:name w:val="Unresolved Mention"/>
    <w:basedOn w:val="Bekezdsalapbettpusa"/>
    <w:uiPriority w:val="99"/>
    <w:semiHidden/>
    <w:unhideWhenUsed/>
    <w:rsid w:val="003570FE"/>
    <w:rPr>
      <w:color w:val="605E5C"/>
      <w:shd w:val="clear" w:color="auto" w:fill="E1DFDD"/>
    </w:rPr>
  </w:style>
  <w:style w:type="character" w:customStyle="1" w:styleId="x193iq5w">
    <w:name w:val="x193iq5w"/>
    <w:basedOn w:val="Bekezdsalapbettpusa"/>
    <w:rsid w:val="003570FE"/>
  </w:style>
  <w:style w:type="character" w:styleId="Mrltotthiperhivatkozs">
    <w:name w:val="FollowedHyperlink"/>
    <w:basedOn w:val="Bekezdsalapbettpusa"/>
    <w:uiPriority w:val="99"/>
    <w:semiHidden/>
    <w:unhideWhenUsed/>
    <w:rsid w:val="008575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456790">
      <w:bodyDiv w:val="1"/>
      <w:marLeft w:val="0"/>
      <w:marRight w:val="0"/>
      <w:marTop w:val="0"/>
      <w:marBottom w:val="0"/>
      <w:divBdr>
        <w:top w:val="none" w:sz="0" w:space="0" w:color="auto"/>
        <w:left w:val="none" w:sz="0" w:space="0" w:color="auto"/>
        <w:bottom w:val="none" w:sz="0" w:space="0" w:color="auto"/>
        <w:right w:val="none" w:sz="0" w:space="0" w:color="auto"/>
      </w:divBdr>
    </w:div>
    <w:div w:id="167826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akura-events.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505</Words>
  <Characters>3492</Characters>
  <Application>Microsoft Office Word</Application>
  <DocSecurity>0</DocSecurity>
  <Lines>29</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Harsányi</dc:creator>
  <cp:keywords/>
  <dc:description/>
  <cp:lastModifiedBy>Sensei San</cp:lastModifiedBy>
  <cp:revision>5</cp:revision>
  <dcterms:created xsi:type="dcterms:W3CDTF">2025-01-11T12:41:00Z</dcterms:created>
  <dcterms:modified xsi:type="dcterms:W3CDTF">2025-01-13T20:56:00Z</dcterms:modified>
</cp:coreProperties>
</file>